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C5758D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en-US"/>
              </w:rPr>
              <w:t>234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033/17.07.23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5758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5758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36E3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="00C5758D" w:rsidRPr="00394E5A">
              <w:rPr>
                <w:rFonts w:ascii="Sylfaen" w:hAnsi="Sylfaen"/>
                <w:lang w:val="hy-AM"/>
              </w:rPr>
              <w:t>Գեղարքունիքի մարզի Լանջաղբյուր գյուղի թիվ-1 ՊԳԿԿ-ից դեպի Կենտրոնական փողոց գնացող ցածր ճնշման ստորգետնյա գազատարի մեկուսիչ ծածկույթի վերանորոգում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C5758D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94E5A">
              <w:rPr>
                <w:rFonts w:ascii="Sylfaen" w:hAnsi="Sylfaen"/>
                <w:bCs/>
                <w:lang w:eastAsia="en-US"/>
              </w:rPr>
              <w:t xml:space="preserve">Капитальный ремонт  изоляционного покрытия подземного газопровода низкого давления от ШГРП N 1 до ул. </w:t>
            </w:r>
            <w:proofErr w:type="spellStart"/>
            <w:r w:rsidRPr="00394E5A">
              <w:rPr>
                <w:rFonts w:ascii="Sylfaen" w:hAnsi="Sylfaen"/>
                <w:bCs/>
                <w:lang w:eastAsia="en-US"/>
              </w:rPr>
              <w:t>Кентронакан</w:t>
            </w:r>
            <w:proofErr w:type="spellEnd"/>
            <w:r w:rsidRPr="00394E5A">
              <w:rPr>
                <w:rFonts w:ascii="Sylfaen" w:hAnsi="Sylfaen"/>
                <w:bCs/>
                <w:lang w:val="en-US" w:eastAsia="en-US"/>
              </w:rPr>
              <w:t xml:space="preserve"> </w:t>
            </w:r>
            <w:r w:rsidRPr="00394E5A">
              <w:rPr>
                <w:rFonts w:ascii="Sylfaen" w:hAnsi="Sylfaen"/>
                <w:bCs/>
                <w:lang w:eastAsia="en-US"/>
              </w:rPr>
              <w:t>с</w:t>
            </w:r>
            <w:r w:rsidRPr="00394E5A">
              <w:rPr>
                <w:rFonts w:ascii="Sylfaen" w:hAnsi="Sylfaen"/>
                <w:bCs/>
                <w:lang w:val="en-US" w:eastAsia="en-US"/>
              </w:rPr>
              <w:t xml:space="preserve">. </w:t>
            </w:r>
            <w:proofErr w:type="spellStart"/>
            <w:r w:rsidRPr="00394E5A">
              <w:rPr>
                <w:rFonts w:ascii="Sylfaen" w:hAnsi="Sylfaen"/>
                <w:bCs/>
                <w:lang w:eastAsia="en-US"/>
              </w:rPr>
              <w:t>Ланчахбюр</w:t>
            </w:r>
            <w:proofErr w:type="spellEnd"/>
            <w:r w:rsidRPr="00394E5A">
              <w:rPr>
                <w:rFonts w:ascii="Sylfaen" w:hAnsi="Sylfaen"/>
                <w:bCs/>
                <w:lang w:val="en-US" w:eastAsia="en-US"/>
              </w:rPr>
              <w:t xml:space="preserve"> </w:t>
            </w:r>
            <w:proofErr w:type="spellStart"/>
            <w:r w:rsidRPr="00394E5A">
              <w:rPr>
                <w:rFonts w:ascii="Sylfaen" w:hAnsi="Sylfaen"/>
                <w:bCs/>
                <w:lang w:eastAsia="en-US"/>
              </w:rPr>
              <w:t>Гегаркуникского</w:t>
            </w:r>
            <w:proofErr w:type="spellEnd"/>
            <w:r w:rsidRPr="00394E5A">
              <w:rPr>
                <w:rFonts w:ascii="Sylfaen" w:hAnsi="Sylfaen"/>
                <w:bCs/>
                <w:lang w:val="en-US" w:eastAsia="en-US"/>
              </w:rPr>
              <w:t xml:space="preserve"> </w:t>
            </w:r>
            <w:proofErr w:type="spellStart"/>
            <w:r w:rsidRPr="00394E5A">
              <w:rPr>
                <w:rFonts w:ascii="Sylfaen" w:hAnsi="Sylfaen"/>
                <w:bCs/>
                <w:lang w:eastAsia="en-US"/>
              </w:rPr>
              <w:t>марза</w:t>
            </w:r>
            <w:proofErr w:type="spellEnd"/>
          </w:p>
        </w:tc>
      </w:tr>
      <w:tr w:rsidR="00B74ADB" w:rsidRPr="00C5758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5758D" w:rsidRDefault="00C5758D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5758D">
              <w:rPr>
                <w:rFonts w:ascii="Sylfaen" w:hAnsi="Sylfaen"/>
                <w:lang w:val="en-US"/>
              </w:rPr>
              <w:t xml:space="preserve">Overhaul of the insulation coating of the underground low-pressure gas pipeline from SHGRP N 1 to </w:t>
            </w:r>
            <w:proofErr w:type="spellStart"/>
            <w:r w:rsidRPr="00C5758D">
              <w:rPr>
                <w:rFonts w:ascii="Sylfaen" w:hAnsi="Sylfaen"/>
                <w:lang w:val="en-US"/>
              </w:rPr>
              <w:t>Kentronakan</w:t>
            </w:r>
            <w:proofErr w:type="spellEnd"/>
            <w:r w:rsidRPr="00C5758D">
              <w:rPr>
                <w:rFonts w:ascii="Sylfaen" w:hAnsi="Sylfaen"/>
                <w:lang w:val="en-US"/>
              </w:rPr>
              <w:t xml:space="preserve"> St., </w:t>
            </w:r>
            <w:proofErr w:type="spellStart"/>
            <w:r w:rsidRPr="00C5758D">
              <w:rPr>
                <w:rFonts w:ascii="Sylfaen" w:hAnsi="Sylfaen"/>
                <w:lang w:val="en-US"/>
              </w:rPr>
              <w:t>Lanchakhbyur</w:t>
            </w:r>
            <w:proofErr w:type="spellEnd"/>
            <w:r w:rsidRPr="00C5758D">
              <w:rPr>
                <w:rFonts w:ascii="Sylfaen" w:hAnsi="Sylfaen"/>
                <w:lang w:val="en-US"/>
              </w:rPr>
              <w:t xml:space="preserve"> village, Gegharkunik </w:t>
            </w:r>
            <w:proofErr w:type="spellStart"/>
            <w:r w:rsidRPr="00C5758D">
              <w:rPr>
                <w:rFonts w:ascii="Sylfaen" w:hAnsi="Sylfaen"/>
                <w:lang w:val="en-US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5758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5758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575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58D" w:rsidRPr="00C5758D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5758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758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758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5758D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36E3A" w:rsidRDefault="00DE2DE7" w:rsidP="00C575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C5758D">
              <w:rPr>
                <w:rFonts w:ascii="Sylfaen" w:hAnsi="Sylfaen"/>
                <w:color w:val="000000"/>
                <w:lang w:val="hy-AM"/>
              </w:rPr>
              <w:t>ԳԱԳԻԿ</w:t>
            </w:r>
            <w:r w:rsidR="00136E3A">
              <w:rPr>
                <w:rFonts w:ascii="Sylfaen" w:hAnsi="Sylfaen"/>
                <w:color w:val="000000"/>
                <w:lang w:val="hy-AM"/>
              </w:rPr>
              <w:t>-</w:t>
            </w:r>
            <w:r w:rsidR="00C5758D">
              <w:rPr>
                <w:rFonts w:ascii="Sylfaen" w:hAnsi="Sylfaen"/>
                <w:color w:val="000000"/>
                <w:lang w:val="hy-AM"/>
              </w:rPr>
              <w:t>ՄՈՎՍԵՍ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136E3A">
              <w:rPr>
                <w:rFonts w:ascii="Sylfaen" w:hAnsi="Sylfaen"/>
                <w:lang w:val="hy-AM"/>
              </w:rPr>
              <w:t xml:space="preserve">Գեղարքունիքի մարզ, </w:t>
            </w:r>
            <w:r w:rsidR="00C5758D">
              <w:rPr>
                <w:rFonts w:ascii="Sylfaen" w:hAnsi="Sylfaen"/>
                <w:lang w:val="hy-AM"/>
              </w:rPr>
              <w:t>ք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C5758D">
              <w:rPr>
                <w:rFonts w:ascii="Sylfaen" w:hAnsi="Sylfaen"/>
                <w:lang w:val="hy-AM"/>
              </w:rPr>
              <w:t>Գավառ, Ազատամարտիկների 32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C575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C5758D">
              <w:t>ГАГИК</w:t>
            </w:r>
            <w:r w:rsidR="00136E3A">
              <w:t>-</w:t>
            </w:r>
            <w:r w:rsidR="00C5758D">
              <w:t>МОВСЕС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C5758D">
              <w:rPr>
                <w:rFonts w:ascii="Arial" w:hAnsi="Arial" w:cs="Arial"/>
                <w:color w:val="000000"/>
                <w:spacing w:val="-3"/>
              </w:rPr>
              <w:t>Гехаркуникская</w:t>
            </w:r>
            <w:proofErr w:type="spellEnd"/>
            <w:r w:rsidR="00C5758D">
              <w:rPr>
                <w:rFonts w:ascii="Arial" w:hAnsi="Arial" w:cs="Arial"/>
                <w:color w:val="000000"/>
                <w:spacing w:val="-3"/>
              </w:rPr>
              <w:t xml:space="preserve"> область, </w:t>
            </w:r>
            <w:proofErr w:type="spellStart"/>
            <w:r w:rsidR="00C5758D">
              <w:rPr>
                <w:rFonts w:ascii="Arial" w:hAnsi="Arial" w:cs="Arial"/>
                <w:color w:val="000000"/>
                <w:spacing w:val="-3"/>
              </w:rPr>
              <w:t>г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>.</w:t>
            </w:r>
            <w:r w:rsidR="00C5758D">
              <w:rPr>
                <w:rFonts w:ascii="Arial" w:hAnsi="Arial" w:cs="Arial"/>
                <w:color w:val="000000"/>
                <w:spacing w:val="-3"/>
              </w:rPr>
              <w:t>Гавар</w:t>
            </w:r>
            <w:proofErr w:type="spellEnd"/>
            <w:r w:rsidR="00136E3A">
              <w:rPr>
                <w:rFonts w:ascii="Arial" w:hAnsi="Arial" w:cs="Arial"/>
                <w:color w:val="000000"/>
                <w:spacing w:val="-3"/>
              </w:rPr>
              <w:t>,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 w:rsidR="00C5758D">
              <w:rPr>
                <w:rFonts w:ascii="Arial" w:hAnsi="Arial" w:cs="Arial"/>
                <w:color w:val="000000"/>
                <w:spacing w:val="-3"/>
              </w:rPr>
              <w:lastRenderedPageBreak/>
              <w:t>Азатамартикнер</w:t>
            </w:r>
            <w:proofErr w:type="spellEnd"/>
            <w:r w:rsidR="00C5758D">
              <w:rPr>
                <w:rFonts w:ascii="Arial" w:hAnsi="Arial" w:cs="Arial"/>
                <w:color w:val="000000"/>
                <w:spacing w:val="-3"/>
              </w:rPr>
              <w:t xml:space="preserve"> 32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C575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C5758D" w:rsidP="00C575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GAGIK</w:t>
            </w:r>
            <w:r w:rsidR="00136E3A">
              <w:rPr>
                <w:lang w:val="en-US"/>
              </w:rPr>
              <w:t>-</w:t>
            </w:r>
            <w:r>
              <w:rPr>
                <w:lang w:val="en-US"/>
              </w:rPr>
              <w:t>MOVSES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136E3A" w:rsidRPr="00136E3A">
              <w:rPr>
                <w:lang w:val="af-ZA"/>
              </w:rPr>
              <w:t xml:space="preserve">Gekharkunik region, </w:t>
            </w:r>
            <w:r>
              <w:rPr>
                <w:lang w:val="af-ZA"/>
              </w:rPr>
              <w:t>Gavar</w:t>
            </w:r>
            <w:r w:rsidR="00136E3A" w:rsidRPr="00136E3A">
              <w:rPr>
                <w:lang w:val="af-ZA"/>
              </w:rPr>
              <w:t xml:space="preserve">, </w:t>
            </w:r>
            <w:r>
              <w:rPr>
                <w:lang w:val="af-ZA"/>
              </w:rPr>
              <w:t>Azatamartikner 32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C5758D" w:rsidP="00C575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af-ZA"/>
              </w:rPr>
              <w:t>23139844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5758D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DA0F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56D19-74E4-4AC9-BE7F-ADADB225A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2023-08-11T05:56:00Z</dcterms:modified>
</cp:coreProperties>
</file>